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8C" w:rsidRDefault="0049228C">
      <w:pPr>
        <w:pStyle w:val="a3"/>
        <w:rPr>
          <w:rFonts w:ascii="Times New Roman"/>
          <w:sz w:val="20"/>
        </w:rPr>
      </w:pPr>
      <w:bookmarkStart w:id="0" w:name="_GoBack"/>
    </w:p>
    <w:p w:rsidR="0049228C" w:rsidRPr="00350276" w:rsidRDefault="005733CB" w:rsidP="007E41A3">
      <w:pPr>
        <w:jc w:val="right"/>
        <w:rPr>
          <w:rFonts w:ascii="Times New Roman"/>
          <w:sz w:val="16"/>
          <w:szCs w:val="16"/>
        </w:rPr>
      </w:pPr>
      <w:r w:rsidRPr="00350276">
        <w:rPr>
          <w:rFonts w:ascii="Times New Roman" w:hAnsi="Times New Roman"/>
          <w:spacing w:val="-1"/>
          <w:sz w:val="16"/>
          <w:szCs w:val="16"/>
        </w:rPr>
        <w:t xml:space="preserve">Приложение № </w:t>
      </w:r>
      <w:r w:rsidR="00052CC0" w:rsidRPr="00350276">
        <w:rPr>
          <w:rFonts w:ascii="Times New Roman" w:hAnsi="Times New Roman"/>
          <w:spacing w:val="-1"/>
          <w:sz w:val="16"/>
          <w:szCs w:val="16"/>
        </w:rPr>
        <w:t>4</w:t>
      </w:r>
      <w:r w:rsidR="00A84AB8" w:rsidRPr="00350276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350276">
        <w:rPr>
          <w:rFonts w:ascii="Times New Roman" w:hAnsi="Times New Roman"/>
          <w:spacing w:val="-1"/>
          <w:sz w:val="16"/>
          <w:szCs w:val="16"/>
        </w:rPr>
        <w:t>к П</w:t>
      </w:r>
      <w:r w:rsidRPr="00350276">
        <w:rPr>
          <w:rFonts w:ascii="Times New Roman" w:hAnsi="Times New Roman"/>
          <w:spacing w:val="1"/>
          <w:sz w:val="16"/>
          <w:szCs w:val="16"/>
        </w:rPr>
        <w:t>р</w:t>
      </w:r>
      <w:r w:rsidRPr="00350276">
        <w:rPr>
          <w:rFonts w:ascii="Times New Roman" w:hAnsi="Times New Roman"/>
          <w:spacing w:val="-1"/>
          <w:sz w:val="16"/>
          <w:szCs w:val="16"/>
        </w:rPr>
        <w:t>ав</w:t>
      </w:r>
      <w:r w:rsidRPr="00350276">
        <w:rPr>
          <w:rFonts w:ascii="Times New Roman" w:hAnsi="Times New Roman"/>
          <w:spacing w:val="1"/>
          <w:sz w:val="16"/>
          <w:szCs w:val="16"/>
        </w:rPr>
        <w:t>и</w:t>
      </w:r>
      <w:r w:rsidRPr="00350276">
        <w:rPr>
          <w:rFonts w:ascii="Times New Roman" w:hAnsi="Times New Roman"/>
          <w:sz w:val="16"/>
          <w:szCs w:val="16"/>
        </w:rPr>
        <w:t>лам</w:t>
      </w:r>
      <w:r w:rsidR="00A84AB8" w:rsidRPr="00350276">
        <w:rPr>
          <w:rFonts w:ascii="Times New Roman" w:hAnsi="Times New Roman"/>
          <w:sz w:val="16"/>
          <w:szCs w:val="16"/>
        </w:rPr>
        <w:t xml:space="preserve"> ДБО</w:t>
      </w:r>
    </w:p>
    <w:p w:rsidR="0049228C" w:rsidRDefault="0049228C">
      <w:pPr>
        <w:pStyle w:val="a3"/>
        <w:rPr>
          <w:rFonts w:ascii="Times New Roman"/>
          <w:sz w:val="20"/>
        </w:rPr>
      </w:pPr>
    </w:p>
    <w:p w:rsidR="0049228C" w:rsidRDefault="0049228C">
      <w:pPr>
        <w:pStyle w:val="a3"/>
        <w:spacing w:before="3"/>
        <w:rPr>
          <w:rFonts w:ascii="Times New Roman"/>
          <w:sz w:val="17"/>
        </w:rPr>
      </w:pPr>
    </w:p>
    <w:p w:rsidR="005733CB" w:rsidRDefault="005733CB">
      <w:pPr>
        <w:pStyle w:val="a3"/>
        <w:spacing w:before="3"/>
        <w:rPr>
          <w:rFonts w:ascii="Times New Roman"/>
          <w:sz w:val="17"/>
        </w:rPr>
      </w:pPr>
    </w:p>
    <w:p w:rsidR="0049228C" w:rsidRDefault="00052CC0">
      <w:pPr>
        <w:spacing w:before="104"/>
        <w:ind w:right="1222"/>
        <w:jc w:val="right"/>
        <w:rPr>
          <w:sz w:val="16"/>
        </w:rPr>
      </w:pPr>
      <w:r>
        <w:rPr>
          <w:i/>
          <w:sz w:val="16"/>
        </w:rPr>
        <w:t>Агенту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центра</w:t>
      </w:r>
      <w:r>
        <w:rPr>
          <w:i/>
          <w:spacing w:val="36"/>
          <w:sz w:val="16"/>
        </w:rPr>
        <w:t xml:space="preserve"> </w:t>
      </w:r>
      <w:r>
        <w:rPr>
          <w:sz w:val="16"/>
        </w:rPr>
        <w:t>«AUTHORITY»</w:t>
      </w:r>
    </w:p>
    <w:p w:rsidR="0049228C" w:rsidRDefault="00052CC0">
      <w:pPr>
        <w:pStyle w:val="a3"/>
        <w:spacing w:before="69"/>
        <w:ind w:right="1220"/>
        <w:jc w:val="right"/>
      </w:pPr>
      <w:r>
        <w:t>АО</w:t>
      </w:r>
      <w:r>
        <w:rPr>
          <w:spacing w:val="29"/>
        </w:rPr>
        <w:t xml:space="preserve"> </w:t>
      </w:r>
      <w:r>
        <w:t>Банк</w:t>
      </w:r>
      <w:r>
        <w:rPr>
          <w:spacing w:val="34"/>
        </w:rPr>
        <w:t xml:space="preserve"> </w:t>
      </w:r>
      <w:r>
        <w:t>"Развитие-Столица"</w:t>
      </w:r>
    </w:p>
    <w:p w:rsidR="0049228C" w:rsidRDefault="00052CC0">
      <w:pPr>
        <w:pStyle w:val="a3"/>
        <w:spacing w:before="65"/>
        <w:ind w:left="5159"/>
      </w:pPr>
      <w:r>
        <w:t>/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Удостоверяющий</w:t>
      </w:r>
      <w:r>
        <w:rPr>
          <w:spacing w:val="26"/>
        </w:rPr>
        <w:t xml:space="preserve"> </w:t>
      </w:r>
      <w:r>
        <w:t>центр</w:t>
      </w:r>
      <w:r>
        <w:rPr>
          <w:spacing w:val="23"/>
        </w:rPr>
        <w:t xml:space="preserve"> </w:t>
      </w:r>
      <w:r>
        <w:t>«AUTHORITY»</w:t>
      </w:r>
    </w:p>
    <w:p w:rsidR="0049228C" w:rsidRDefault="0049228C">
      <w:pPr>
        <w:pStyle w:val="a3"/>
        <w:spacing w:before="3"/>
        <w:rPr>
          <w:sz w:val="24"/>
        </w:rPr>
      </w:pPr>
    </w:p>
    <w:p w:rsidR="0049228C" w:rsidRDefault="00052CC0">
      <w:pPr>
        <w:pStyle w:val="2"/>
        <w:spacing w:line="249" w:lineRule="auto"/>
        <w:ind w:left="4487" w:right="1029" w:hanging="3096"/>
      </w:pPr>
      <w:r>
        <w:t>ЗАЯВЛЕНИЕ</w:t>
      </w:r>
      <w:r>
        <w:rPr>
          <w:spacing w:val="29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ВЫДАЧУ</w:t>
      </w:r>
      <w:r>
        <w:rPr>
          <w:spacing w:val="30"/>
        </w:rPr>
        <w:t xml:space="preserve"> </w:t>
      </w:r>
      <w:r>
        <w:t>СЕРТИФИКАТА</w:t>
      </w:r>
      <w:r>
        <w:rPr>
          <w:spacing w:val="35"/>
        </w:rPr>
        <w:t xml:space="preserve"> </w:t>
      </w:r>
      <w:r>
        <w:t>КЛЮЧА</w:t>
      </w:r>
      <w:r>
        <w:rPr>
          <w:spacing w:val="28"/>
        </w:rPr>
        <w:t xml:space="preserve"> </w:t>
      </w:r>
      <w:r>
        <w:t>ПРОВЕРКИ</w:t>
      </w:r>
      <w:r>
        <w:rPr>
          <w:spacing w:val="26"/>
        </w:rPr>
        <w:t xml:space="preserve"> </w:t>
      </w:r>
      <w:r>
        <w:t>ЭЛЕКТРОННОЙ</w:t>
      </w:r>
      <w:r>
        <w:rPr>
          <w:spacing w:val="-52"/>
        </w:rPr>
        <w:t xml:space="preserve"> </w:t>
      </w:r>
      <w:r>
        <w:t>ПОДПИСИ</w:t>
      </w:r>
    </w:p>
    <w:p w:rsidR="0049228C" w:rsidRDefault="00052CC0">
      <w:pPr>
        <w:tabs>
          <w:tab w:val="left" w:pos="6277"/>
        </w:tabs>
        <w:spacing w:before="162" w:line="247" w:lineRule="auto"/>
        <w:ind w:left="973" w:right="983" w:firstLine="451"/>
        <w:jc w:val="both"/>
        <w:rPr>
          <w:sz w:val="16"/>
        </w:rPr>
      </w:pPr>
      <w:r>
        <w:rPr>
          <w:sz w:val="16"/>
        </w:rPr>
        <w:t>Прошу Удостоверяющий центр «AUTHORITY» создать и выдать уполномоченному лицу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1"/>
          <w:sz w:val="16"/>
        </w:rPr>
        <w:t xml:space="preserve"> </w:t>
      </w:r>
      <w:r w:rsidR="005733CB">
        <w:rPr>
          <w:spacing w:val="1"/>
          <w:sz w:val="16"/>
        </w:rPr>
        <w:t xml:space="preserve">__________________ </w:t>
      </w:r>
      <w:r>
        <w:rPr>
          <w:sz w:val="16"/>
        </w:rPr>
        <w:t>(наименование организации),</w:t>
      </w:r>
      <w:r>
        <w:rPr>
          <w:spacing w:val="56"/>
          <w:sz w:val="16"/>
        </w:rPr>
        <w:t xml:space="preserve"> </w:t>
      </w:r>
      <w:proofErr w:type="spellStart"/>
      <w:r>
        <w:rPr>
          <w:sz w:val="16"/>
        </w:rPr>
        <w:t>действующ</w:t>
      </w:r>
      <w:proofErr w:type="spellEnd"/>
      <w:r>
        <w:rPr>
          <w:sz w:val="16"/>
        </w:rPr>
        <w:t>(-</w:t>
      </w:r>
      <w:proofErr w:type="gramStart"/>
      <w:r>
        <w:rPr>
          <w:sz w:val="16"/>
        </w:rPr>
        <w:t>ему)(</w:t>
      </w:r>
      <w:proofErr w:type="gramEnd"/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ей)</w:t>
      </w:r>
      <w:r>
        <w:rPr>
          <w:spacing w:val="23"/>
          <w:sz w:val="16"/>
        </w:rPr>
        <w:t xml:space="preserve"> </w:t>
      </w:r>
      <w:r>
        <w:rPr>
          <w:sz w:val="16"/>
        </w:rPr>
        <w:t>на</w:t>
      </w:r>
      <w:r>
        <w:rPr>
          <w:spacing w:val="24"/>
          <w:sz w:val="16"/>
        </w:rPr>
        <w:t xml:space="preserve"> </w:t>
      </w:r>
      <w:r>
        <w:rPr>
          <w:sz w:val="16"/>
        </w:rPr>
        <w:t>основании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Сертификат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ключа проверки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электронной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(Класс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Сертификата)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параметром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Идентификатора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владельца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сертификата: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CN=</w:t>
      </w:r>
      <w:r w:rsidR="005733CB">
        <w:rPr>
          <w:sz w:val="16"/>
        </w:rPr>
        <w:t>_________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OU=</w:t>
      </w:r>
      <w:r w:rsidR="005733CB">
        <w:rPr>
          <w:sz w:val="16"/>
        </w:rPr>
        <w:t>____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O=</w:t>
      </w:r>
      <w:r w:rsidR="005733CB">
        <w:rPr>
          <w:sz w:val="16"/>
        </w:rPr>
        <w:t>___________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L=</w:t>
      </w:r>
      <w:r w:rsidR="005733CB">
        <w:rPr>
          <w:sz w:val="16"/>
        </w:rPr>
        <w:t>_________</w:t>
      </w:r>
      <w:r>
        <w:rPr>
          <w:sz w:val="16"/>
        </w:rPr>
        <w:t>, C=</w:t>
      </w:r>
      <w:r w:rsidR="005733CB">
        <w:rPr>
          <w:sz w:val="16"/>
        </w:rPr>
        <w:t>____</w:t>
      </w:r>
      <w:r>
        <w:rPr>
          <w:sz w:val="16"/>
        </w:rPr>
        <w:t xml:space="preserve"> (ФИО \ псевдоним уполномоченного лица организации / наименование \</w:t>
      </w:r>
      <w:r>
        <w:rPr>
          <w:spacing w:val="1"/>
          <w:sz w:val="16"/>
        </w:rPr>
        <w:t xml:space="preserve"> </w:t>
      </w:r>
      <w:r>
        <w:rPr>
          <w:sz w:val="16"/>
        </w:rPr>
        <w:t>псевдоним</w:t>
      </w:r>
      <w:r>
        <w:rPr>
          <w:spacing w:val="2"/>
          <w:sz w:val="16"/>
        </w:rPr>
        <w:t xml:space="preserve"> </w:t>
      </w:r>
      <w:r>
        <w:rPr>
          <w:sz w:val="16"/>
        </w:rPr>
        <w:t>организации).</w:t>
      </w:r>
    </w:p>
    <w:p w:rsidR="0049228C" w:rsidRDefault="00052CC0">
      <w:pPr>
        <w:pStyle w:val="a3"/>
        <w:tabs>
          <w:tab w:val="left" w:pos="7677"/>
        </w:tabs>
        <w:spacing w:before="168"/>
        <w:ind w:left="1424"/>
      </w:pPr>
      <w:r>
        <w:t>Уникальный</w:t>
      </w:r>
      <w:r>
        <w:rPr>
          <w:spacing w:val="16"/>
        </w:rPr>
        <w:t xml:space="preserve"> </w:t>
      </w:r>
      <w:r>
        <w:t>номер</w:t>
      </w:r>
      <w:r>
        <w:rPr>
          <w:spacing w:val="21"/>
        </w:rPr>
        <w:t xml:space="preserve"> </w:t>
      </w:r>
      <w:r>
        <w:t>запроса</w:t>
      </w:r>
      <w:r>
        <w:rPr>
          <w:spacing w:val="17"/>
        </w:rPr>
        <w:t xml:space="preserve"> </w:t>
      </w:r>
      <w:r>
        <w:t>(только</w:t>
      </w:r>
      <w:r>
        <w:rPr>
          <w:spacing w:val="18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удаленной</w:t>
      </w:r>
      <w:r>
        <w:rPr>
          <w:spacing w:val="16"/>
        </w:rPr>
        <w:t xml:space="preserve"> </w:t>
      </w:r>
      <w:r>
        <w:t>выдачи):</w:t>
      </w:r>
      <w:r w:rsidR="005733CB">
        <w:t xml:space="preserve"> </w:t>
      </w:r>
      <w:r>
        <w:rPr>
          <w:rFonts w:ascii="Times New Roman" w:hAnsi="Times New Roman"/>
          <w:u w:val="single"/>
        </w:rPr>
        <w:tab/>
      </w:r>
      <w:r>
        <w:t>.</w:t>
      </w:r>
    </w:p>
    <w:p w:rsidR="0049228C" w:rsidRDefault="00052CC0">
      <w:pPr>
        <w:spacing w:before="170" w:line="244" w:lineRule="auto"/>
        <w:ind w:left="973" w:right="983" w:firstLine="451"/>
        <w:jc w:val="both"/>
        <w:rPr>
          <w:sz w:val="16"/>
        </w:rPr>
      </w:pP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Правилами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Электронного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документооборота</w:t>
      </w:r>
      <w:r>
        <w:rPr>
          <w:i/>
          <w:spacing w:val="57"/>
          <w:sz w:val="16"/>
        </w:rPr>
        <w:t xml:space="preserve"> </w:t>
      </w:r>
      <w:r>
        <w:rPr>
          <w:sz w:val="16"/>
        </w:rPr>
        <w:t>корпоративной</w:t>
      </w:r>
      <w:r>
        <w:rPr>
          <w:spacing w:val="57"/>
          <w:sz w:val="16"/>
        </w:rPr>
        <w:t xml:space="preserve"> </w:t>
      </w:r>
      <w:r>
        <w:rPr>
          <w:sz w:val="16"/>
        </w:rPr>
        <w:t>информационной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Системы «</w:t>
      </w:r>
      <w:proofErr w:type="spellStart"/>
      <w:r>
        <w:rPr>
          <w:i/>
          <w:sz w:val="16"/>
        </w:rPr>
        <w:t>BeSafe</w:t>
      </w:r>
      <w:proofErr w:type="spellEnd"/>
      <w:r>
        <w:rPr>
          <w:i/>
          <w:sz w:val="16"/>
        </w:rPr>
        <w:t xml:space="preserve">» </w:t>
      </w:r>
      <w:r>
        <w:rPr>
          <w:sz w:val="16"/>
        </w:rPr>
        <w:t xml:space="preserve">(далее - </w:t>
      </w:r>
      <w:r>
        <w:rPr>
          <w:i/>
          <w:sz w:val="16"/>
        </w:rPr>
        <w:t>«Система «</w:t>
      </w:r>
      <w:proofErr w:type="spellStart"/>
      <w:r>
        <w:rPr>
          <w:i/>
          <w:sz w:val="16"/>
        </w:rPr>
        <w:t>BeSafe</w:t>
      </w:r>
      <w:proofErr w:type="spellEnd"/>
      <w:r>
        <w:rPr>
          <w:i/>
          <w:sz w:val="16"/>
        </w:rPr>
        <w:t>»</w:t>
      </w:r>
      <w:r>
        <w:rPr>
          <w:sz w:val="16"/>
        </w:rPr>
        <w:t>), которые размещены</w:t>
      </w:r>
      <w:r>
        <w:rPr>
          <w:spacing w:val="56"/>
          <w:sz w:val="16"/>
        </w:rPr>
        <w:t xml:space="preserve"> </w:t>
      </w:r>
      <w:r>
        <w:rPr>
          <w:sz w:val="16"/>
        </w:rPr>
        <w:t>в сети Интернет на</w:t>
      </w:r>
      <w:r>
        <w:rPr>
          <w:spacing w:val="1"/>
          <w:sz w:val="16"/>
        </w:rPr>
        <w:t xml:space="preserve"> </w:t>
      </w:r>
      <w:r>
        <w:rPr>
          <w:sz w:val="16"/>
        </w:rPr>
        <w:t>сайте</w:t>
      </w:r>
      <w:r>
        <w:rPr>
          <w:spacing w:val="11"/>
          <w:sz w:val="16"/>
        </w:rPr>
        <w:t xml:space="preserve"> </w:t>
      </w:r>
      <w:hyperlink r:id="rId4">
        <w:r>
          <w:rPr>
            <w:color w:val="00007F"/>
            <w:sz w:val="16"/>
          </w:rPr>
          <w:t>www.besafe.ru</w:t>
        </w:r>
        <w:r>
          <w:rPr>
            <w:sz w:val="16"/>
          </w:rPr>
          <w:t>,</w:t>
        </w:r>
        <w:r>
          <w:rPr>
            <w:spacing w:val="6"/>
            <w:sz w:val="16"/>
          </w:rPr>
          <w:t xml:space="preserve"> </w:t>
        </w:r>
      </w:hyperlink>
      <w:r>
        <w:rPr>
          <w:sz w:val="16"/>
        </w:rPr>
        <w:t>ознакомлены,</w:t>
      </w:r>
      <w:r>
        <w:rPr>
          <w:spacing w:val="7"/>
          <w:sz w:val="16"/>
        </w:rPr>
        <w:t xml:space="preserve"> </w:t>
      </w:r>
      <w:r>
        <w:rPr>
          <w:sz w:val="16"/>
        </w:rPr>
        <w:t>согласны</w:t>
      </w:r>
      <w:r>
        <w:rPr>
          <w:spacing w:val="8"/>
          <w:sz w:val="16"/>
        </w:rPr>
        <w:t xml:space="preserve"> </w:t>
      </w:r>
      <w:r>
        <w:rPr>
          <w:sz w:val="16"/>
        </w:rPr>
        <w:t>и</w:t>
      </w:r>
      <w:r>
        <w:rPr>
          <w:spacing w:val="10"/>
          <w:sz w:val="16"/>
        </w:rPr>
        <w:t xml:space="preserve"> </w:t>
      </w:r>
      <w:r>
        <w:rPr>
          <w:sz w:val="16"/>
        </w:rPr>
        <w:t>обязуемся</w:t>
      </w:r>
      <w:r>
        <w:rPr>
          <w:spacing w:val="11"/>
          <w:sz w:val="16"/>
        </w:rPr>
        <w:t xml:space="preserve"> </w:t>
      </w:r>
      <w:r>
        <w:rPr>
          <w:sz w:val="16"/>
        </w:rPr>
        <w:t>соблюдать</w:t>
      </w:r>
      <w:r>
        <w:rPr>
          <w:spacing w:val="12"/>
          <w:sz w:val="16"/>
        </w:rPr>
        <w:t xml:space="preserve"> </w:t>
      </w:r>
      <w:r>
        <w:rPr>
          <w:sz w:val="16"/>
        </w:rPr>
        <w:t>и</w:t>
      </w:r>
      <w:r>
        <w:rPr>
          <w:spacing w:val="10"/>
          <w:sz w:val="16"/>
        </w:rPr>
        <w:t xml:space="preserve"> </w:t>
      </w:r>
      <w:r>
        <w:rPr>
          <w:sz w:val="16"/>
        </w:rPr>
        <w:t>выполнять.</w:t>
      </w:r>
    </w:p>
    <w:p w:rsidR="0049228C" w:rsidRDefault="00052CC0">
      <w:pPr>
        <w:spacing w:before="173" w:line="247" w:lineRule="auto"/>
        <w:ind w:left="973" w:right="983" w:firstLine="451"/>
        <w:jc w:val="both"/>
        <w:rPr>
          <w:sz w:val="16"/>
        </w:rPr>
      </w:pPr>
      <w:r>
        <w:rPr>
          <w:sz w:val="16"/>
        </w:rPr>
        <w:t xml:space="preserve">Признаем, что получение документа, подписанного </w:t>
      </w:r>
      <w:r>
        <w:rPr>
          <w:i/>
          <w:sz w:val="16"/>
        </w:rPr>
        <w:t>Электронной подписью Участника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Системы "</w:t>
      </w:r>
      <w:proofErr w:type="spellStart"/>
      <w:r>
        <w:rPr>
          <w:i/>
          <w:sz w:val="16"/>
        </w:rPr>
        <w:t>BeSafe</w:t>
      </w:r>
      <w:proofErr w:type="spellEnd"/>
      <w:r>
        <w:rPr>
          <w:i/>
          <w:sz w:val="16"/>
        </w:rPr>
        <w:t xml:space="preserve">" </w:t>
      </w:r>
      <w:r>
        <w:rPr>
          <w:sz w:val="16"/>
        </w:rPr>
        <w:t xml:space="preserve">(далее - </w:t>
      </w:r>
      <w:r>
        <w:rPr>
          <w:i/>
          <w:sz w:val="16"/>
        </w:rPr>
        <w:t>«Участник»</w:t>
      </w:r>
      <w:r>
        <w:rPr>
          <w:sz w:val="16"/>
        </w:rPr>
        <w:t>) юридически эквивалентно получению документа на</w:t>
      </w:r>
      <w:r>
        <w:rPr>
          <w:spacing w:val="1"/>
          <w:sz w:val="16"/>
        </w:rPr>
        <w:t xml:space="preserve"> </w:t>
      </w:r>
      <w:r>
        <w:rPr>
          <w:sz w:val="16"/>
        </w:rPr>
        <w:t>бумажном</w:t>
      </w:r>
      <w:r>
        <w:rPr>
          <w:spacing w:val="1"/>
          <w:sz w:val="16"/>
        </w:rPr>
        <w:t xml:space="preserve"> </w:t>
      </w:r>
      <w:r>
        <w:rPr>
          <w:sz w:val="16"/>
        </w:rPr>
        <w:t>носителе,</w:t>
      </w:r>
      <w:r>
        <w:rPr>
          <w:spacing w:val="1"/>
          <w:sz w:val="16"/>
        </w:rPr>
        <w:t xml:space="preserve"> </w:t>
      </w:r>
      <w:r>
        <w:rPr>
          <w:sz w:val="16"/>
        </w:rPr>
        <w:t>подписанного</w:t>
      </w:r>
      <w:r>
        <w:rPr>
          <w:spacing w:val="1"/>
          <w:sz w:val="16"/>
        </w:rPr>
        <w:t xml:space="preserve"> </w:t>
      </w:r>
      <w:r>
        <w:rPr>
          <w:sz w:val="16"/>
        </w:rPr>
        <w:t>собственноручными</w:t>
      </w:r>
      <w:r>
        <w:rPr>
          <w:spacing w:val="1"/>
          <w:sz w:val="16"/>
        </w:rPr>
        <w:t xml:space="preserve"> </w:t>
      </w:r>
      <w:r>
        <w:rPr>
          <w:sz w:val="16"/>
        </w:rPr>
        <w:t>подписями</w:t>
      </w:r>
      <w:r>
        <w:rPr>
          <w:spacing w:val="1"/>
          <w:sz w:val="16"/>
        </w:rPr>
        <w:t xml:space="preserve"> </w:t>
      </w:r>
      <w:r>
        <w:rPr>
          <w:sz w:val="16"/>
        </w:rPr>
        <w:t>уполномоченных</w:t>
      </w:r>
      <w:r>
        <w:rPr>
          <w:spacing w:val="1"/>
          <w:sz w:val="16"/>
        </w:rPr>
        <w:t xml:space="preserve"> </w:t>
      </w:r>
      <w:r>
        <w:rPr>
          <w:sz w:val="16"/>
        </w:rPr>
        <w:t>лиц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Участника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оттиском</w:t>
      </w:r>
      <w:r>
        <w:rPr>
          <w:spacing w:val="1"/>
          <w:sz w:val="16"/>
        </w:rPr>
        <w:t xml:space="preserve"> </w:t>
      </w:r>
      <w:r>
        <w:rPr>
          <w:sz w:val="16"/>
        </w:rPr>
        <w:t>печати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Участника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Обязательства,</w:t>
      </w:r>
      <w:r>
        <w:rPr>
          <w:spacing w:val="1"/>
          <w:sz w:val="16"/>
        </w:rPr>
        <w:t xml:space="preserve"> </w:t>
      </w:r>
      <w:r>
        <w:rPr>
          <w:sz w:val="16"/>
        </w:rPr>
        <w:t>предусмотренные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настоящим</w:t>
      </w:r>
      <w:r>
        <w:rPr>
          <w:spacing w:val="1"/>
          <w:sz w:val="16"/>
        </w:rPr>
        <w:t xml:space="preserve"> </w:t>
      </w:r>
      <w:r>
        <w:rPr>
          <w:sz w:val="16"/>
        </w:rPr>
        <w:t>пунктом,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действительны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1"/>
          <w:sz w:val="16"/>
        </w:rPr>
        <w:t xml:space="preserve"> </w:t>
      </w:r>
      <w:r>
        <w:rPr>
          <w:sz w:val="16"/>
        </w:rPr>
        <w:t>условии,</w:t>
      </w:r>
      <w:r>
        <w:rPr>
          <w:spacing w:val="56"/>
          <w:sz w:val="16"/>
        </w:rPr>
        <w:t xml:space="preserve"> </w:t>
      </w:r>
      <w:r>
        <w:rPr>
          <w:sz w:val="16"/>
        </w:rPr>
        <w:t>что</w:t>
      </w:r>
      <w:r>
        <w:rPr>
          <w:spacing w:val="57"/>
          <w:sz w:val="16"/>
        </w:rPr>
        <w:t xml:space="preserve"> </w:t>
      </w:r>
      <w:r>
        <w:rPr>
          <w:i/>
          <w:sz w:val="16"/>
        </w:rPr>
        <w:t>Ключ</w:t>
      </w:r>
      <w:r>
        <w:rPr>
          <w:i/>
          <w:spacing w:val="57"/>
          <w:sz w:val="16"/>
        </w:rPr>
        <w:t xml:space="preserve"> </w:t>
      </w:r>
      <w:r>
        <w:rPr>
          <w:i/>
          <w:sz w:val="16"/>
        </w:rPr>
        <w:t>электронной</w:t>
      </w:r>
      <w:r>
        <w:rPr>
          <w:i/>
          <w:spacing w:val="57"/>
          <w:sz w:val="16"/>
        </w:rPr>
        <w:t xml:space="preserve"> </w:t>
      </w:r>
      <w:r>
        <w:rPr>
          <w:i/>
          <w:sz w:val="16"/>
        </w:rPr>
        <w:t>подписи,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Электронная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подпись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Сертификат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ключа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проверки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электронной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Участника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созданы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используются</w:t>
      </w:r>
      <w:r>
        <w:rPr>
          <w:spacing w:val="22"/>
          <w:sz w:val="16"/>
        </w:rPr>
        <w:t xml:space="preserve"> </w:t>
      </w:r>
      <w:r>
        <w:rPr>
          <w:sz w:val="16"/>
        </w:rPr>
        <w:t>в</w:t>
      </w:r>
      <w:r>
        <w:rPr>
          <w:spacing w:val="18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20"/>
          <w:sz w:val="16"/>
        </w:rPr>
        <w:t xml:space="preserve"> </w:t>
      </w:r>
      <w:r>
        <w:rPr>
          <w:sz w:val="16"/>
        </w:rPr>
        <w:t>с</w:t>
      </w:r>
      <w:r>
        <w:rPr>
          <w:spacing w:val="24"/>
          <w:sz w:val="16"/>
        </w:rPr>
        <w:t xml:space="preserve"> </w:t>
      </w:r>
      <w:r>
        <w:rPr>
          <w:sz w:val="16"/>
        </w:rPr>
        <w:t>Правилами</w:t>
      </w:r>
      <w:r>
        <w:rPr>
          <w:spacing w:val="20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19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20"/>
          <w:sz w:val="16"/>
        </w:rPr>
        <w:t xml:space="preserve"> </w:t>
      </w:r>
      <w:r>
        <w:rPr>
          <w:sz w:val="16"/>
        </w:rPr>
        <w:t>центра</w:t>
      </w:r>
      <w:r>
        <w:rPr>
          <w:spacing w:val="23"/>
          <w:sz w:val="16"/>
        </w:rPr>
        <w:t xml:space="preserve"> </w:t>
      </w:r>
      <w:r>
        <w:rPr>
          <w:sz w:val="16"/>
        </w:rPr>
        <w:t>«AUTHORITY».</w:t>
      </w:r>
    </w:p>
    <w:p w:rsidR="0049228C" w:rsidRDefault="00052CC0">
      <w:pPr>
        <w:spacing w:before="163"/>
        <w:ind w:left="1424"/>
        <w:rPr>
          <w:i/>
          <w:sz w:val="16"/>
        </w:rPr>
      </w:pPr>
      <w:r>
        <w:rPr>
          <w:sz w:val="16"/>
        </w:rPr>
        <w:t>Реквизиты</w:t>
      </w:r>
      <w:r>
        <w:rPr>
          <w:spacing w:val="23"/>
          <w:sz w:val="16"/>
        </w:rPr>
        <w:t xml:space="preserve"> </w:t>
      </w:r>
      <w:r>
        <w:rPr>
          <w:i/>
          <w:sz w:val="16"/>
        </w:rPr>
        <w:t>Клиента:</w:t>
      </w:r>
    </w:p>
    <w:p w:rsidR="0049228C" w:rsidRDefault="0049228C">
      <w:pPr>
        <w:pStyle w:val="a3"/>
        <w:spacing w:before="10"/>
        <w:rPr>
          <w:i/>
          <w:sz w:val="13"/>
        </w:rPr>
      </w:pPr>
    </w:p>
    <w:tbl>
      <w:tblPr>
        <w:tblStyle w:val="TableNormal"/>
        <w:tblW w:w="0" w:type="auto"/>
        <w:tblInd w:w="983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5520"/>
      </w:tblGrid>
      <w:tr w:rsidR="0049228C">
        <w:trPr>
          <w:trHeight w:val="417"/>
        </w:trPr>
        <w:tc>
          <w:tcPr>
            <w:tcW w:w="2443" w:type="dxa"/>
            <w:tcBorders>
              <w:bottom w:val="single" w:sz="6" w:space="0" w:color="0F0F0F"/>
              <w:right w:val="single" w:sz="6" w:space="0" w:color="0F0F0F"/>
            </w:tcBorders>
          </w:tcPr>
          <w:p w:rsidR="0049228C" w:rsidRDefault="00052CC0">
            <w:pPr>
              <w:pStyle w:val="TableParagraph"/>
              <w:spacing w:before="8" w:line="190" w:lineRule="atLeast"/>
              <w:ind w:right="120"/>
              <w:rPr>
                <w:sz w:val="16"/>
              </w:rPr>
            </w:pPr>
            <w:r>
              <w:rPr>
                <w:sz w:val="16"/>
              </w:rPr>
              <w:t>ФИО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уполномоченного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5520" w:type="dxa"/>
            <w:tcBorders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9228C" w:rsidRDefault="0049228C">
            <w:pPr>
              <w:pStyle w:val="TableParagraph"/>
              <w:spacing w:before="117" w:line="240" w:lineRule="auto"/>
              <w:rPr>
                <w:sz w:val="16"/>
              </w:rPr>
            </w:pPr>
          </w:p>
        </w:tc>
      </w:tr>
      <w:tr w:rsidR="0049228C">
        <w:trPr>
          <w:trHeight w:val="225"/>
        </w:trPr>
        <w:tc>
          <w:tcPr>
            <w:tcW w:w="2443" w:type="dxa"/>
            <w:tcBorders>
              <w:top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9228C" w:rsidRDefault="00052CC0"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55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9228C" w:rsidRDefault="0049228C">
            <w:pPr>
              <w:pStyle w:val="TableParagraph"/>
              <w:rPr>
                <w:sz w:val="16"/>
              </w:rPr>
            </w:pPr>
          </w:p>
        </w:tc>
      </w:tr>
      <w:tr w:rsidR="0049228C">
        <w:trPr>
          <w:trHeight w:val="225"/>
        </w:trPr>
        <w:tc>
          <w:tcPr>
            <w:tcW w:w="2443" w:type="dxa"/>
            <w:tcBorders>
              <w:top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9228C" w:rsidRDefault="00052CC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Контактный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телефон</w:t>
            </w:r>
          </w:p>
        </w:tc>
        <w:tc>
          <w:tcPr>
            <w:tcW w:w="55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9228C" w:rsidRDefault="0049228C">
            <w:pPr>
              <w:pStyle w:val="TableParagraph"/>
              <w:rPr>
                <w:sz w:val="16"/>
              </w:rPr>
            </w:pPr>
          </w:p>
        </w:tc>
      </w:tr>
      <w:tr w:rsidR="0049228C">
        <w:trPr>
          <w:trHeight w:val="239"/>
        </w:trPr>
        <w:tc>
          <w:tcPr>
            <w:tcW w:w="2443" w:type="dxa"/>
            <w:tcBorders>
              <w:top w:val="single" w:sz="6" w:space="0" w:color="0F0F0F"/>
              <w:bottom w:val="single" w:sz="8" w:space="0" w:color="0F0F0F"/>
              <w:right w:val="single" w:sz="6" w:space="0" w:color="0F0F0F"/>
            </w:tcBorders>
          </w:tcPr>
          <w:p w:rsidR="0049228C" w:rsidRDefault="00052CC0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mail</w:t>
            </w:r>
            <w:proofErr w:type="spellEnd"/>
          </w:p>
        </w:tc>
        <w:tc>
          <w:tcPr>
            <w:tcW w:w="5520" w:type="dxa"/>
            <w:tcBorders>
              <w:top w:val="single" w:sz="6" w:space="0" w:color="0F0F0F"/>
              <w:left w:val="single" w:sz="6" w:space="0" w:color="0F0F0F"/>
              <w:bottom w:val="single" w:sz="8" w:space="0" w:color="0F0F0F"/>
              <w:right w:val="single" w:sz="6" w:space="0" w:color="0F0F0F"/>
            </w:tcBorders>
          </w:tcPr>
          <w:p w:rsidR="0049228C" w:rsidRDefault="0049228C">
            <w:pPr>
              <w:pStyle w:val="TableParagraph"/>
              <w:spacing w:line="193" w:lineRule="exact"/>
              <w:rPr>
                <w:sz w:val="16"/>
              </w:rPr>
            </w:pPr>
          </w:p>
        </w:tc>
      </w:tr>
    </w:tbl>
    <w:p w:rsidR="0049228C" w:rsidRDefault="0049228C">
      <w:pPr>
        <w:pStyle w:val="a3"/>
        <w:spacing w:before="9"/>
        <w:rPr>
          <w:i/>
          <w:sz w:val="29"/>
        </w:rPr>
      </w:pPr>
    </w:p>
    <w:p w:rsidR="0049228C" w:rsidRDefault="00052CC0">
      <w:pPr>
        <w:pStyle w:val="a3"/>
        <w:spacing w:before="1" w:line="247" w:lineRule="auto"/>
        <w:ind w:left="973" w:right="985" w:firstLine="451"/>
        <w:jc w:val="both"/>
      </w:pPr>
      <w:r>
        <w:t>Настоящим</w:t>
      </w:r>
      <w:r>
        <w:rPr>
          <w:spacing w:val="1"/>
        </w:rPr>
        <w:t xml:space="preserve"> </w:t>
      </w:r>
      <w:r>
        <w:t>соглашаюсь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акционерным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сертификатов»,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Агентом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«AUTHORITY»,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признаю,</w:t>
      </w:r>
      <w:r>
        <w:rPr>
          <w:spacing w:val="57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персональные</w:t>
      </w:r>
      <w:r>
        <w:rPr>
          <w:spacing w:val="57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включенные</w:t>
      </w:r>
      <w:r>
        <w:rPr>
          <w:spacing w:val="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i/>
        </w:rPr>
        <w:t>Сертификаты</w:t>
      </w:r>
      <w:r>
        <w:t>,</w:t>
      </w:r>
      <w:r>
        <w:rPr>
          <w:spacing w:val="6"/>
        </w:rPr>
        <w:t xml:space="preserve"> </w:t>
      </w:r>
      <w:r>
        <w:t>относятся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общедоступным</w:t>
      </w:r>
      <w:r>
        <w:rPr>
          <w:spacing w:val="9"/>
        </w:rPr>
        <w:t xml:space="preserve"> </w:t>
      </w:r>
      <w:r>
        <w:t>персональным</w:t>
      </w:r>
      <w:r>
        <w:rPr>
          <w:spacing w:val="9"/>
        </w:rPr>
        <w:t xml:space="preserve"> </w:t>
      </w:r>
      <w:r>
        <w:t>данным.</w:t>
      </w:r>
    </w:p>
    <w:p w:rsidR="0049228C" w:rsidRDefault="0049228C">
      <w:pPr>
        <w:pStyle w:val="a3"/>
        <w:spacing w:before="6"/>
        <w:rPr>
          <w:sz w:val="25"/>
        </w:rPr>
      </w:pPr>
    </w:p>
    <w:p w:rsidR="005733CB" w:rsidRDefault="00350276">
      <w:pPr>
        <w:pStyle w:val="a3"/>
        <w:tabs>
          <w:tab w:val="left" w:pos="4789"/>
        </w:tabs>
        <w:spacing w:before="103" w:line="326" w:lineRule="auto"/>
        <w:ind w:left="2346" w:right="1029"/>
        <w:rPr>
          <w:spacing w:val="-54"/>
        </w:rPr>
      </w:pPr>
      <w:r>
        <w:pict>
          <v:rect id="_x0000_s1027" style="position:absolute;left:0;text-align:left;margin-left:165.6pt;margin-top:29.05pt;width:124.55pt;height:.7pt;z-index:-15778816;mso-position-horizontal-relative:page" fillcolor="black" stroked="f">
            <w10:wrap anchorx="page"/>
          </v:rect>
        </w:pict>
      </w:r>
      <w:r w:rsidR="00052CC0">
        <w:rPr>
          <w:rFonts w:ascii="Times New Roman" w:hAnsi="Times New Roman"/>
          <w:w w:val="102"/>
          <w:u w:val="single"/>
        </w:rPr>
        <w:t xml:space="preserve"> </w:t>
      </w:r>
      <w:r w:rsidR="00052CC0">
        <w:rPr>
          <w:rFonts w:ascii="Times New Roman" w:hAnsi="Times New Roman"/>
          <w:u w:val="single"/>
        </w:rPr>
        <w:tab/>
      </w:r>
      <w:r w:rsidR="00052CC0">
        <w:rPr>
          <w:rFonts w:ascii="Times New Roman" w:hAnsi="Times New Roman"/>
        </w:rPr>
        <w:t xml:space="preserve"> </w:t>
      </w:r>
      <w:r w:rsidR="00052CC0">
        <w:rPr>
          <w:rFonts w:ascii="Times New Roman" w:hAnsi="Times New Roman"/>
          <w:spacing w:val="-4"/>
        </w:rPr>
        <w:t xml:space="preserve"> </w:t>
      </w:r>
      <w:r w:rsidR="00052CC0">
        <w:t>(подпись</w:t>
      </w:r>
      <w:r w:rsidR="00052CC0">
        <w:rPr>
          <w:spacing w:val="1"/>
        </w:rPr>
        <w:t xml:space="preserve"> </w:t>
      </w:r>
      <w:r w:rsidR="00052CC0">
        <w:t>уполномоченного лица</w:t>
      </w:r>
      <w:r w:rsidR="00052CC0">
        <w:rPr>
          <w:spacing w:val="1"/>
        </w:rPr>
        <w:t xml:space="preserve"> </w:t>
      </w:r>
      <w:r w:rsidR="00052CC0">
        <w:t>организации)</w:t>
      </w:r>
      <w:r w:rsidR="00052CC0">
        <w:rPr>
          <w:spacing w:val="-54"/>
        </w:rPr>
        <w:t xml:space="preserve"> </w:t>
      </w:r>
    </w:p>
    <w:p w:rsidR="0049228C" w:rsidRDefault="005733CB">
      <w:pPr>
        <w:pStyle w:val="a3"/>
        <w:tabs>
          <w:tab w:val="left" w:pos="4789"/>
        </w:tabs>
        <w:spacing w:before="103" w:line="326" w:lineRule="auto"/>
        <w:ind w:left="2346" w:right="1029"/>
      </w:pPr>
      <w:r>
        <w:t xml:space="preserve">                                             </w:t>
      </w:r>
      <w:r w:rsidR="00052CC0">
        <w:t>(</w:t>
      </w:r>
      <w:r>
        <w:t>Ф.И.О.</w:t>
      </w:r>
      <w:r>
        <w:rPr>
          <w:spacing w:val="14"/>
        </w:rPr>
        <w:t xml:space="preserve"> </w:t>
      </w:r>
      <w:r>
        <w:t>уполномоченного</w:t>
      </w:r>
      <w:r>
        <w:rPr>
          <w:spacing w:val="18"/>
        </w:rPr>
        <w:t xml:space="preserve"> </w:t>
      </w:r>
      <w:r>
        <w:t>лица</w:t>
      </w:r>
      <w:r>
        <w:rPr>
          <w:spacing w:val="21"/>
        </w:rPr>
        <w:t xml:space="preserve"> </w:t>
      </w:r>
      <w:r w:rsidR="00052CC0">
        <w:t>организации)</w:t>
      </w:r>
    </w:p>
    <w:p w:rsidR="0049228C" w:rsidRDefault="0049228C">
      <w:pPr>
        <w:pStyle w:val="a3"/>
        <w:spacing w:before="8"/>
        <w:rPr>
          <w:sz w:val="17"/>
        </w:rPr>
      </w:pPr>
    </w:p>
    <w:p w:rsidR="0049228C" w:rsidRDefault="00052CC0">
      <w:pPr>
        <w:pStyle w:val="2"/>
        <w:ind w:left="2332"/>
      </w:pPr>
      <w:r>
        <w:t>М.П.</w:t>
      </w:r>
      <w:r>
        <w:rPr>
          <w:spacing w:val="21"/>
        </w:rPr>
        <w:t xml:space="preserve"> </w:t>
      </w:r>
      <w:r>
        <w:t>(если</w:t>
      </w:r>
      <w:r>
        <w:rPr>
          <w:spacing w:val="21"/>
        </w:rPr>
        <w:t xml:space="preserve"> </w:t>
      </w:r>
      <w:r>
        <w:t>применимо)</w:t>
      </w:r>
    </w:p>
    <w:p w:rsidR="0049228C" w:rsidRDefault="0049228C">
      <w:pPr>
        <w:pStyle w:val="a3"/>
        <w:rPr>
          <w:b/>
          <w:sz w:val="20"/>
        </w:rPr>
      </w:pPr>
    </w:p>
    <w:p w:rsidR="0049228C" w:rsidRDefault="0049228C">
      <w:pPr>
        <w:pStyle w:val="a3"/>
        <w:rPr>
          <w:b/>
          <w:sz w:val="20"/>
        </w:rPr>
      </w:pPr>
    </w:p>
    <w:p w:rsidR="0049228C" w:rsidRDefault="00350276">
      <w:pPr>
        <w:spacing w:before="174" w:line="302" w:lineRule="auto"/>
        <w:ind w:left="1021" w:right="2656" w:hanging="48"/>
        <w:rPr>
          <w:sz w:val="16"/>
        </w:rPr>
      </w:pPr>
      <w:r>
        <w:pict>
          <v:rect id="_x0000_s1026" style="position:absolute;left:0;text-align:left;margin-left:98.9pt;margin-top:31.4pt;width:126pt;height:.7pt;z-index:-15778304;mso-position-horizontal-relative:page" fillcolor="black" stroked="f">
            <w10:wrap anchorx="page"/>
          </v:rect>
        </w:pict>
      </w:r>
      <w:r w:rsidR="00052CC0">
        <w:rPr>
          <w:sz w:val="16"/>
        </w:rPr>
        <w:t>принято</w:t>
      </w:r>
      <w:r w:rsidR="00052CC0">
        <w:rPr>
          <w:spacing w:val="30"/>
          <w:sz w:val="16"/>
        </w:rPr>
        <w:t xml:space="preserve"> </w:t>
      </w:r>
      <w:r w:rsidR="00052CC0">
        <w:rPr>
          <w:i/>
          <w:sz w:val="16"/>
        </w:rPr>
        <w:t>Агентом</w:t>
      </w:r>
      <w:r w:rsidR="00052CC0">
        <w:rPr>
          <w:i/>
          <w:spacing w:val="29"/>
          <w:sz w:val="16"/>
        </w:rPr>
        <w:t xml:space="preserve"> </w:t>
      </w:r>
      <w:r w:rsidR="00052CC0">
        <w:rPr>
          <w:i/>
          <w:sz w:val="16"/>
        </w:rPr>
        <w:t>Удостоверяющего</w:t>
      </w:r>
      <w:r w:rsidR="00052CC0">
        <w:rPr>
          <w:i/>
          <w:spacing w:val="28"/>
          <w:sz w:val="16"/>
        </w:rPr>
        <w:t xml:space="preserve"> </w:t>
      </w:r>
      <w:r w:rsidR="00052CC0">
        <w:rPr>
          <w:i/>
          <w:sz w:val="16"/>
        </w:rPr>
        <w:t>центра/</w:t>
      </w:r>
      <w:r w:rsidR="00052CC0">
        <w:rPr>
          <w:i/>
          <w:spacing w:val="25"/>
          <w:sz w:val="16"/>
        </w:rPr>
        <w:t xml:space="preserve"> </w:t>
      </w:r>
      <w:r w:rsidR="00052CC0">
        <w:rPr>
          <w:i/>
          <w:sz w:val="16"/>
        </w:rPr>
        <w:t>Удостоверяющим</w:t>
      </w:r>
      <w:r w:rsidR="00052CC0">
        <w:rPr>
          <w:i/>
          <w:spacing w:val="29"/>
          <w:sz w:val="16"/>
        </w:rPr>
        <w:t xml:space="preserve"> </w:t>
      </w:r>
      <w:r w:rsidR="00052CC0">
        <w:rPr>
          <w:i/>
          <w:sz w:val="16"/>
        </w:rPr>
        <w:t>центром</w:t>
      </w:r>
      <w:r w:rsidR="00052CC0">
        <w:rPr>
          <w:sz w:val="16"/>
        </w:rPr>
        <w:t>:</w:t>
      </w:r>
      <w:r w:rsidR="00052CC0">
        <w:rPr>
          <w:spacing w:val="-54"/>
          <w:sz w:val="16"/>
        </w:rPr>
        <w:t xml:space="preserve"> </w:t>
      </w:r>
      <w:r w:rsidR="00052CC0">
        <w:rPr>
          <w:position w:val="1"/>
          <w:sz w:val="16"/>
        </w:rPr>
        <w:t>АО</w:t>
      </w:r>
      <w:r w:rsidR="00052CC0">
        <w:rPr>
          <w:spacing w:val="5"/>
          <w:position w:val="1"/>
          <w:sz w:val="16"/>
        </w:rPr>
        <w:t xml:space="preserve"> </w:t>
      </w:r>
      <w:r w:rsidR="00052CC0">
        <w:rPr>
          <w:position w:val="1"/>
          <w:sz w:val="16"/>
        </w:rPr>
        <w:t>Банк</w:t>
      </w:r>
      <w:r w:rsidR="00052CC0">
        <w:rPr>
          <w:spacing w:val="8"/>
          <w:position w:val="1"/>
          <w:sz w:val="16"/>
        </w:rPr>
        <w:t xml:space="preserve"> </w:t>
      </w:r>
      <w:r w:rsidR="00052CC0">
        <w:rPr>
          <w:position w:val="1"/>
          <w:sz w:val="16"/>
        </w:rPr>
        <w:t>"Развитие-Столица"</w:t>
      </w:r>
      <w:r w:rsidR="00052CC0">
        <w:rPr>
          <w:spacing w:val="12"/>
          <w:position w:val="1"/>
          <w:sz w:val="16"/>
        </w:rPr>
        <w:t xml:space="preserve"> </w:t>
      </w:r>
      <w:r w:rsidR="00052CC0">
        <w:rPr>
          <w:sz w:val="16"/>
        </w:rPr>
        <w:t>(полное</w:t>
      </w:r>
      <w:r w:rsidR="00052CC0">
        <w:rPr>
          <w:spacing w:val="7"/>
          <w:sz w:val="16"/>
        </w:rPr>
        <w:t xml:space="preserve"> </w:t>
      </w:r>
      <w:r w:rsidR="00052CC0">
        <w:rPr>
          <w:sz w:val="16"/>
        </w:rPr>
        <w:t>наименование)</w:t>
      </w:r>
    </w:p>
    <w:p w:rsidR="0049228C" w:rsidRDefault="00052CC0">
      <w:pPr>
        <w:pStyle w:val="a3"/>
        <w:tabs>
          <w:tab w:val="left" w:pos="3465"/>
        </w:tabs>
        <w:spacing w:before="23"/>
        <w:ind w:left="1021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0"/>
        </w:rPr>
        <w:t xml:space="preserve"> </w:t>
      </w:r>
      <w:r>
        <w:t>(дата)</w:t>
      </w:r>
    </w:p>
    <w:p w:rsidR="0049228C" w:rsidRDefault="00052CC0">
      <w:pPr>
        <w:pStyle w:val="a3"/>
        <w:tabs>
          <w:tab w:val="left" w:pos="3465"/>
        </w:tabs>
        <w:spacing w:before="65"/>
        <w:ind w:left="1021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0"/>
        </w:rPr>
        <w:t xml:space="preserve"> </w:t>
      </w:r>
      <w:r>
        <w:t>(подпись</w:t>
      </w:r>
      <w:r>
        <w:rPr>
          <w:spacing w:val="24"/>
        </w:rPr>
        <w:t xml:space="preserve"> </w:t>
      </w:r>
      <w:r>
        <w:t>уполномоченного</w:t>
      </w:r>
      <w:r>
        <w:rPr>
          <w:spacing w:val="24"/>
        </w:rPr>
        <w:t xml:space="preserve"> </w:t>
      </w:r>
      <w:r>
        <w:t>лица)</w:t>
      </w:r>
    </w:p>
    <w:p w:rsidR="0049228C" w:rsidRDefault="00052CC0">
      <w:pPr>
        <w:pStyle w:val="a3"/>
        <w:tabs>
          <w:tab w:val="left" w:pos="3465"/>
        </w:tabs>
        <w:spacing w:before="65"/>
        <w:ind w:left="1021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0"/>
        </w:rPr>
        <w:t xml:space="preserve"> </w:t>
      </w:r>
      <w:r>
        <w:t>(ФИО</w:t>
      </w:r>
      <w:r>
        <w:rPr>
          <w:spacing w:val="25"/>
        </w:rPr>
        <w:t xml:space="preserve"> </w:t>
      </w:r>
      <w:r>
        <w:t>уполномоченного</w:t>
      </w:r>
      <w:r>
        <w:rPr>
          <w:spacing w:val="19"/>
        </w:rPr>
        <w:t xml:space="preserve"> </w:t>
      </w:r>
      <w:r>
        <w:t>лица)</w:t>
      </w:r>
    </w:p>
    <w:p w:rsidR="0049228C" w:rsidRDefault="0049228C">
      <w:pPr>
        <w:pStyle w:val="a3"/>
        <w:spacing w:before="9"/>
        <w:rPr>
          <w:sz w:val="20"/>
        </w:rPr>
      </w:pPr>
    </w:p>
    <w:p w:rsidR="0049228C" w:rsidRDefault="00052CC0">
      <w:pPr>
        <w:ind w:left="973"/>
        <w:rPr>
          <w:b/>
          <w:sz w:val="16"/>
        </w:rPr>
      </w:pPr>
      <w:r>
        <w:rPr>
          <w:b/>
          <w:sz w:val="16"/>
        </w:rPr>
        <w:t>М.П.</w:t>
      </w:r>
    </w:p>
    <w:bookmarkEnd w:id="0"/>
    <w:p w:rsidR="0049228C" w:rsidRDefault="0049228C">
      <w:pPr>
        <w:pStyle w:val="a3"/>
        <w:rPr>
          <w:b/>
          <w:sz w:val="20"/>
        </w:rPr>
      </w:pPr>
    </w:p>
    <w:sectPr w:rsidR="0049228C">
      <w:type w:val="continuous"/>
      <w:pgSz w:w="11900" w:h="16840"/>
      <w:pgMar w:top="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9228C"/>
    <w:rsid w:val="00052CC0"/>
    <w:rsid w:val="00350276"/>
    <w:rsid w:val="0049228C"/>
    <w:rsid w:val="005733CB"/>
    <w:rsid w:val="00794ED1"/>
    <w:rsid w:val="007E41A3"/>
    <w:rsid w:val="007F0CBD"/>
    <w:rsid w:val="00A84AB8"/>
    <w:rsid w:val="00F4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5C8B9873-9C6A-4392-B8E5-95E21D06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uiPriority w:val="1"/>
    <w:qFormat/>
    <w:pPr>
      <w:ind w:left="973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6" w:line="179" w:lineRule="exact"/>
      <w:ind w:left="26"/>
    </w:pPr>
  </w:style>
  <w:style w:type="paragraph" w:styleId="a5">
    <w:name w:val="Balloon Text"/>
    <w:basedOn w:val="a"/>
    <w:link w:val="a6"/>
    <w:uiPriority w:val="99"/>
    <w:semiHidden/>
    <w:unhideWhenUsed/>
    <w:rsid w:val="00A84A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AB8"/>
    <w:rPr>
      <w:rFonts w:ascii="Segoe UI" w:eastAsia="Verdan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af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kolych</cp:lastModifiedBy>
  <cp:revision>9</cp:revision>
  <dcterms:created xsi:type="dcterms:W3CDTF">2022-02-25T08:40:00Z</dcterms:created>
  <dcterms:modified xsi:type="dcterms:W3CDTF">2022-08-18T08:58:00Z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2022-02-25T00:00:00Z</vt:filetime>
  </property>
</Properties>
</file>